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701" w:type="dxa"/>
        <w:tblInd w:w="-553" w:type="dxa"/>
        <w:tblLayout w:type="fixed"/>
        <w:tblLook w:val="04A0"/>
      </w:tblPr>
      <w:tblGrid>
        <w:gridCol w:w="1370"/>
        <w:gridCol w:w="5669"/>
        <w:gridCol w:w="2156"/>
        <w:gridCol w:w="2631"/>
        <w:gridCol w:w="1461"/>
        <w:gridCol w:w="2414"/>
      </w:tblGrid>
      <w:tr w:rsidR="00042A23" w:rsidRPr="00150CF0" w:rsidTr="005358C6">
        <w:tc>
          <w:tcPr>
            <w:tcW w:w="137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6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42A23" w:rsidRPr="00150CF0" w:rsidTr="005358C6">
        <w:tc>
          <w:tcPr>
            <w:tcW w:w="1370" w:type="dxa"/>
          </w:tcPr>
          <w:p w:rsidR="005358C6" w:rsidRDefault="005358C6" w:rsidP="00042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(татарский язык)</w:t>
            </w:r>
          </w:p>
          <w:p w:rsidR="00042A23" w:rsidRPr="00042A23" w:rsidRDefault="00042A23" w:rsidP="00042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042A23" w:rsidRPr="0005341A" w:rsidRDefault="00042A23" w:rsidP="00042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5669" w:type="dxa"/>
          </w:tcPr>
          <w:p w:rsidR="00042A23" w:rsidRPr="00525A28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525A28">
              <w:rPr>
                <w:rFonts w:ascii="Times New Roman" w:hAnsi="Times New Roman" w:cs="Times New Roman"/>
                <w:sz w:val="24"/>
                <w:szCs w:val="24"/>
              </w:rPr>
              <w:t>Бернич</w:t>
            </w:r>
            <w:proofErr w:type="spellEnd"/>
            <w:r w:rsidR="00525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тө</w:t>
            </w:r>
            <w:proofErr w:type="gramStart"/>
            <w:r w:rsidR="00525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="00525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иярүле күп иярченле кушма җөмлә</w:t>
            </w:r>
          </w:p>
        </w:tc>
        <w:tc>
          <w:tcPr>
            <w:tcW w:w="2156" w:type="dxa"/>
          </w:tcPr>
          <w:p w:rsidR="00042A23" w:rsidRPr="0005341A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042A23" w:rsidRPr="00525A28" w:rsidRDefault="00525A2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Җөмләләрне күчереп язарга, тикшерергә. Схемаларын язарга.</w:t>
            </w:r>
          </w:p>
        </w:tc>
        <w:tc>
          <w:tcPr>
            <w:tcW w:w="1461" w:type="dxa"/>
          </w:tcPr>
          <w:p w:rsidR="00042A23" w:rsidRPr="0005341A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042A23" w:rsidRPr="0005341A" w:rsidRDefault="005358C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4" w:history="1"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42A23" w:rsidRPr="00150CF0" w:rsidTr="005358C6">
        <w:tc>
          <w:tcPr>
            <w:tcW w:w="1370" w:type="dxa"/>
          </w:tcPr>
          <w:p w:rsidR="005358C6" w:rsidRDefault="005358C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42A23" w:rsidRPr="00042A23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042A23" w:rsidRPr="00042A23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5669" w:type="dxa"/>
          </w:tcPr>
          <w:p w:rsidR="00042A23" w:rsidRPr="00042A23" w:rsidRDefault="00042A2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Тема: Повторение и закрепление по теме: «Обособленные  члены  предложения».</w:t>
            </w:r>
          </w:p>
          <w:p w:rsidR="00042A23" w:rsidRPr="00042A23" w:rsidRDefault="00042A2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параграфы 47-52.</w:t>
            </w:r>
          </w:p>
        </w:tc>
        <w:tc>
          <w:tcPr>
            <w:tcW w:w="2156" w:type="dxa"/>
          </w:tcPr>
          <w:p w:rsidR="00042A23" w:rsidRPr="00042A23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042A23" w:rsidRPr="00042A23" w:rsidRDefault="00042A23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1.повторить  теоретический об обособленных членах предложения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(параграфы 47-52</w:t>
            </w:r>
            <w:bookmarkStart w:id="0" w:name="_GoBack"/>
            <w:bookmarkEnd w:id="0"/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2.Спишите предложения,</w:t>
            </w:r>
            <w:r w:rsidRPr="00042A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вставляя пропущенные буквы и недостающие знаки препинания. 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1.И день и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ноч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 по снеговой пустыне спешу к вам голову сломя.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2.В комнате Елены 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благодаря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плотным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вескам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было почти темно.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3.(Не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)с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мотря на румянец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пробивавш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йсясквозь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загар его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…к был он уже (не)молод.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4.(Не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)ш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евелясь он весь напружин…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лся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готовый …делать  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…к в чащу.</w:t>
            </w:r>
          </w:p>
          <w:p w:rsidR="00042A23" w:rsidRPr="00042A23" w:rsidRDefault="00042A23" w:rsidP="00B93B3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5.Бледная со слабой (не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оуменной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улыбкой на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запыле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губах она с опаской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посматр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…вала на тихое небо по которому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перел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ваясь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клубясь торопливо плыли яркие летние облака.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По…вились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огороже…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живыми изгородями поля пашни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покрыва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мые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буйными хлебами.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7.Вы вид…те 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зираемого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всеми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изгна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ика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8.…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жатая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рож… бурьян молочай всё побуревшее от зноя теперь оживало.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9.Мы дошли до леса без труда и 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остановились на опушке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обращ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…ной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солнцу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изумле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обрадова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10.Молодая сосна ровная и </w:t>
            </w:r>
            <w:proofErr w:type="spellStart"/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изящ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красовалась тут см…трясь в зеркало </w:t>
            </w: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реки.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11.Тут кт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о(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то)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позв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нил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дяде по телефону и чем(то) 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встревоже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proofErr w:type="spell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proofErr w:type="spell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он заторопил старика Якова.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12.Здесь в лесном краю родилась моя любовь к радостной природе к родной земле.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13.Ранним утром  ещё до рассвета  я затоптал костёр 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оправив своё охотничье снаряжение отправился в лес.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14.Всю четвертую последнюю ночь слева и справа гремела отчаянная канонада.</w:t>
            </w:r>
          </w:p>
          <w:p w:rsidR="00042A23" w:rsidRPr="00042A23" w:rsidRDefault="00042A23" w:rsidP="00B93B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15.Соловей уже не по-вчерашнему отрывисто и 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нерешительно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 по-новому неторопливо и спокойно заливался на весь сад.</w:t>
            </w:r>
          </w:p>
          <w:p w:rsidR="00042A23" w:rsidRPr="00042A23" w:rsidRDefault="00042A23" w:rsidP="00042A2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16.Среди соснового парка на песчаном бугре ребята разбившись </w:t>
            </w:r>
            <w:proofErr w:type="gramStart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кучками</w:t>
            </w:r>
            <w:proofErr w:type="gramEnd"/>
            <w:r w:rsidRPr="00042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расположились на отдых.</w:t>
            </w:r>
          </w:p>
        </w:tc>
        <w:tc>
          <w:tcPr>
            <w:tcW w:w="1461" w:type="dxa"/>
          </w:tcPr>
          <w:p w:rsidR="00042A23" w:rsidRPr="00042A23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течении дня до 14.00 часов</w:t>
            </w:r>
          </w:p>
        </w:tc>
        <w:tc>
          <w:tcPr>
            <w:tcW w:w="2414" w:type="dxa"/>
          </w:tcPr>
          <w:p w:rsidR="00042A23" w:rsidRPr="00042A23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042A2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42A2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42A2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2A2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42A2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2A2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42A2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7D1FC9" w:rsidRPr="00525A28" w:rsidTr="005358C6">
        <w:tc>
          <w:tcPr>
            <w:tcW w:w="1370" w:type="dxa"/>
          </w:tcPr>
          <w:p w:rsidR="00525A28" w:rsidRDefault="005358C6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Алгебра,</w:t>
            </w:r>
          </w:p>
          <w:p w:rsidR="007D1FC9" w:rsidRPr="00967519" w:rsidRDefault="007D1FC9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519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 w:rsidR="005358C6">
              <w:rPr>
                <w:rFonts w:ascii="Times New Roman" w:hAnsi="Times New Roman" w:cs="Times New Roman"/>
                <w:sz w:val="24"/>
                <w:szCs w:val="24"/>
              </w:rPr>
              <w:t xml:space="preserve"> 06.04.2020</w:t>
            </w:r>
          </w:p>
        </w:tc>
        <w:tc>
          <w:tcPr>
            <w:tcW w:w="5669" w:type="dxa"/>
          </w:tcPr>
          <w:p w:rsidR="007D1FC9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42A23" w:rsidRPr="0005341A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Алгебра, 8 класс, п</w:t>
            </w:r>
            <w:r w:rsidR="005358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</w:t>
            </w:r>
          </w:p>
        </w:tc>
        <w:tc>
          <w:tcPr>
            <w:tcW w:w="2156" w:type="dxa"/>
          </w:tcPr>
          <w:p w:rsidR="007D1FC9" w:rsidRPr="0005341A" w:rsidRDefault="00042A23" w:rsidP="00042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7D1FC9" w:rsidRPr="00042A23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п.38 не </w:t>
            </w:r>
            <w:proofErr w:type="spellStart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укырга</w:t>
            </w:r>
            <w:proofErr w:type="spellEnd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1,2,3 </w:t>
            </w:r>
            <w:proofErr w:type="spellStart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мисалларны</w:t>
            </w:r>
            <w:proofErr w:type="spellEnd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рга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985, 986 - </w:t>
            </w:r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кунегулэрне</w:t>
            </w:r>
            <w:proofErr w:type="spellEnd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2A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эшлэргэ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461" w:type="dxa"/>
          </w:tcPr>
          <w:p w:rsidR="007D1FC9" w:rsidRPr="0005341A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042A23" w:rsidRPr="00042A23" w:rsidRDefault="00042A23" w:rsidP="00042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</w:t>
            </w:r>
            <w:r w:rsidRPr="005358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274794819</w:t>
            </w:r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D1FC9" w:rsidRPr="005358C6" w:rsidRDefault="00042A23" w:rsidP="00042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r w:rsidRPr="005358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r w:rsidRPr="005358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80@</w:t>
            </w:r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358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2A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7D1FC9" w:rsidRPr="00150CF0" w:rsidTr="005358C6">
        <w:tc>
          <w:tcPr>
            <w:tcW w:w="1370" w:type="dxa"/>
          </w:tcPr>
          <w:p w:rsidR="007D1FC9" w:rsidRDefault="007D1FC9" w:rsidP="00CD7E54">
            <w:r w:rsidRPr="00967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06.04.2020</w:t>
            </w:r>
          </w:p>
        </w:tc>
        <w:tc>
          <w:tcPr>
            <w:tcW w:w="5669" w:type="dxa"/>
          </w:tcPr>
          <w:p w:rsidR="007D1FC9" w:rsidRPr="00D8054D" w:rsidRDefault="00042A23" w:rsidP="00D80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Тема: "Органы равновесия, </w:t>
            </w:r>
            <w:proofErr w:type="spellStart"/>
            <w:proofErr w:type="gramStart"/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кожно</w:t>
            </w:r>
            <w:proofErr w:type="spellEnd"/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мышечное</w:t>
            </w:r>
            <w:proofErr w:type="gramEnd"/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чувство, обоняние и вкус" - ссылка на видеоурок - </w:t>
            </w:r>
            <w:hyperlink r:id="rId6" w:history="1">
              <w:r w:rsidRPr="00D8054D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https://www.youtube.com/watch?v=JX43JrzB1f4</w:t>
              </w:r>
            </w:hyperlink>
            <w:r w:rsid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Учебник Биология, 8 класс</w:t>
            </w: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параграф 52</w:t>
            </w:r>
          </w:p>
        </w:tc>
        <w:tc>
          <w:tcPr>
            <w:tcW w:w="2156" w:type="dxa"/>
          </w:tcPr>
          <w:p w:rsidR="007D1FC9" w:rsidRPr="00D8054D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7D1FC9" w:rsidRPr="00D8054D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Прочитать 52 параграф.2. Выполнить задания в РТ № 10, 12 (Стр. 80)</w:t>
            </w:r>
          </w:p>
        </w:tc>
        <w:tc>
          <w:tcPr>
            <w:tcW w:w="1461" w:type="dxa"/>
          </w:tcPr>
          <w:p w:rsidR="007D1FC9" w:rsidRPr="00D8054D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sz w:val="24"/>
                <w:szCs w:val="24"/>
              </w:rPr>
              <w:t>К уроку № 2 09.04.2020</w:t>
            </w:r>
          </w:p>
        </w:tc>
        <w:tc>
          <w:tcPr>
            <w:tcW w:w="2414" w:type="dxa"/>
          </w:tcPr>
          <w:p w:rsidR="00D8054D" w:rsidRPr="00D8054D" w:rsidRDefault="00D8054D" w:rsidP="00D80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0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8054D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7D1FC9" w:rsidRPr="00D8054D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Электронная  почта </w:t>
            </w:r>
            <w:proofErr w:type="spellStart"/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  <w:proofErr w:type="spellEnd"/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7D1FC9" w:rsidRPr="00150CF0" w:rsidTr="005358C6">
        <w:tc>
          <w:tcPr>
            <w:tcW w:w="1370" w:type="dxa"/>
          </w:tcPr>
          <w:p w:rsidR="005358C6" w:rsidRDefault="005358C6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7D1FC9" w:rsidRPr="00D8054D" w:rsidRDefault="007D1FC9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 w:rsidR="005358C6">
              <w:rPr>
                <w:rFonts w:ascii="Times New Roman" w:hAnsi="Times New Roman" w:cs="Times New Roman"/>
                <w:sz w:val="24"/>
                <w:szCs w:val="24"/>
              </w:rPr>
              <w:t xml:space="preserve"> 06.04.2020</w:t>
            </w:r>
          </w:p>
        </w:tc>
        <w:tc>
          <w:tcPr>
            <w:tcW w:w="5669" w:type="dxa"/>
          </w:tcPr>
          <w:p w:rsidR="00D8054D" w:rsidRPr="00D8054D" w:rsidRDefault="00D8054D" w:rsidP="00B93B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Тема: «Работа и мощность тока», </w:t>
            </w:r>
          </w:p>
          <w:p w:rsidR="00D8054D" w:rsidRPr="00D8054D" w:rsidRDefault="00D8054D" w:rsidP="00B93B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Учебник</w:t>
            </w:r>
            <w:proofErr w:type="gramStart"/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Физика, 8 класс, </w:t>
            </w:r>
          </w:p>
          <w:p w:rsidR="007D1FC9" w:rsidRPr="00D8054D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Ссылка на видеоурок по теме "Работа и мощность тока" </w:t>
            </w:r>
            <w:hyperlink r:id="rId7" w:tgtFrame="_blank" w:history="1">
              <w:r w:rsidRPr="00D8054D">
                <w:rPr>
                  <w:rStyle w:val="a4"/>
                  <w:rFonts w:ascii="Times New Roman" w:hAnsi="Times New Roman" w:cs="Times New Roman"/>
                  <w:color w:val="2A5885"/>
                  <w:sz w:val="24"/>
                  <w:szCs w:val="24"/>
                  <w:shd w:val="clear" w:color="auto" w:fill="FFFFFF"/>
                </w:rPr>
                <w:t>https://www.youtube.com/watch?v=mzaahtoVmZc</w:t>
              </w:r>
            </w:hyperlink>
          </w:p>
        </w:tc>
        <w:tc>
          <w:tcPr>
            <w:tcW w:w="2156" w:type="dxa"/>
          </w:tcPr>
          <w:p w:rsidR="007D1FC9" w:rsidRPr="00D8054D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7D1FC9" w:rsidRPr="00D8054D" w:rsidRDefault="00D8054D" w:rsidP="00D80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1.Посмотреть видеоурок. 2.Прочитать 50 и 51 параграфы.</w:t>
            </w: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3.Записать формулы в тетрадь 4.Выполнить 35 задание (3).</w:t>
            </w:r>
          </w:p>
        </w:tc>
        <w:tc>
          <w:tcPr>
            <w:tcW w:w="1461" w:type="dxa"/>
          </w:tcPr>
          <w:p w:rsidR="007D1FC9" w:rsidRPr="00D8054D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sz w:val="24"/>
                <w:szCs w:val="24"/>
              </w:rPr>
              <w:t>К уроку № 2 08.04.2020</w:t>
            </w:r>
          </w:p>
        </w:tc>
        <w:tc>
          <w:tcPr>
            <w:tcW w:w="2414" w:type="dxa"/>
          </w:tcPr>
          <w:p w:rsidR="007D1FC9" w:rsidRPr="00D8054D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Электронная  почта </w:t>
            </w:r>
            <w:hyperlink r:id="rId8" w:history="1">
              <w:r w:rsidRPr="00D8054D">
                <w:rPr>
                  <w:rStyle w:val="a4"/>
                  <w:rFonts w:ascii="Times New Roman" w:hAnsi="Times New Roman" w:cs="Times New Roman"/>
                  <w:color w:val="2A5885"/>
                  <w:sz w:val="24"/>
                  <w:szCs w:val="24"/>
                  <w:shd w:val="clear" w:color="auto" w:fill="EDF0F5"/>
                </w:rPr>
                <w:t>2707000035@edu.tatar.ru</w:t>
              </w:r>
            </w:hyperlink>
          </w:p>
        </w:tc>
      </w:tr>
    </w:tbl>
    <w:p w:rsidR="002E3FD4" w:rsidRDefault="002E3FD4"/>
    <w:sectPr w:rsidR="002E3FD4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2E3FD4"/>
    <w:rsid w:val="0034185F"/>
    <w:rsid w:val="00363AD6"/>
    <w:rsid w:val="004574C9"/>
    <w:rsid w:val="00525A28"/>
    <w:rsid w:val="005358C6"/>
    <w:rsid w:val="0063464B"/>
    <w:rsid w:val="00705092"/>
    <w:rsid w:val="007D1FC9"/>
    <w:rsid w:val="00D80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away.php?to=https%3A%2F%2Fwww.youtube.com%2Fwatch%3Fv%3DmzaahtoVmZc&amp;cc_key=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JX43JrzB1f4" TargetMode="External"/><Relationship Id="rId5" Type="http://schemas.openxmlformats.org/officeDocument/2006/relationships/hyperlink" Target="mailto:2707000085@edu.tatar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2707000015@edu.tatar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4</cp:revision>
  <dcterms:created xsi:type="dcterms:W3CDTF">2020-04-06T17:16:00Z</dcterms:created>
  <dcterms:modified xsi:type="dcterms:W3CDTF">2020-04-06T18:23:00Z</dcterms:modified>
</cp:coreProperties>
</file>